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6D" w:rsidRPr="00690D6D" w:rsidRDefault="00690D6D">
      <w:pPr>
        <w:rPr>
          <w:rFonts w:ascii="Berlin Sans FB" w:hAnsi="Berlin Sans FB"/>
          <w:i/>
          <w:iCs/>
          <w:color w:val="C00000"/>
          <w:sz w:val="56"/>
          <w:szCs w:val="56"/>
        </w:rPr>
      </w:pPr>
      <w:r w:rsidRPr="00690D6D">
        <w:rPr>
          <w:rFonts w:ascii="Berlin Sans FB" w:hAnsi="Berlin Sans FB"/>
          <w:i/>
          <w:iCs/>
          <w:color w:val="C00000"/>
          <w:sz w:val="56"/>
          <w:szCs w:val="56"/>
        </w:rPr>
        <w:t>Nicht nach unten schauen!</w:t>
      </w:r>
    </w:p>
    <w:p w:rsidR="00690D6D" w:rsidRDefault="00690D6D"/>
    <w:p w:rsidR="00690D6D" w:rsidRDefault="00690D6D">
      <w:pPr>
        <w:rPr>
          <w:sz w:val="24"/>
          <w:szCs w:val="24"/>
        </w:rPr>
      </w:pPr>
      <w:r w:rsidRPr="00690D6D">
        <w:rPr>
          <w:sz w:val="24"/>
          <w:szCs w:val="24"/>
        </w:rPr>
        <w:t>Haben deine Hände auch schon einmal so sehr gezittert, weil du schreckliche Höhenangst hattest?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90D6D">
        <w:rPr>
          <w:sz w:val="24"/>
          <w:szCs w:val="24"/>
        </w:rPr>
        <w:t xml:space="preserve"> </w:t>
      </w:r>
      <w:r>
        <w:rPr>
          <w:sz w:val="24"/>
          <w:szCs w:val="24"/>
        </w:rPr>
        <w:t xml:space="preserve">     </w:t>
      </w:r>
      <w:r w:rsidRPr="00690D6D">
        <w:rPr>
          <w:sz w:val="24"/>
          <w:szCs w:val="24"/>
        </w:rPr>
        <w:t>Am Dienstag, dem 01.09.2020, fuh</w:t>
      </w:r>
      <w:r w:rsidR="00677FC9">
        <w:rPr>
          <w:sz w:val="24"/>
          <w:szCs w:val="24"/>
        </w:rPr>
        <w:t>r unsere Klasse 10b nach Erfurt</w:t>
      </w:r>
      <w:r w:rsidRPr="00690D6D">
        <w:rPr>
          <w:sz w:val="24"/>
          <w:szCs w:val="24"/>
        </w:rPr>
        <w:t xml:space="preserve"> in einen Kletterpark. Angekommen im sogenannten „Blockpark“, wies man uns ein und machte uns mit den dort herrschenden Regeln vertraut. Nach der Erwärmung kletterten wir die hohen, buntgestalteten Wände hinauf, an denen auch unsere Lehrerinnen offensichtlich Gefallen fanden. Es schien nicht immer alles so leicht, wie es aussah, doch getreu dem Motto „Augen zu und durch“ meisterten es viele von uns. Gegen Ende spielten wir noch ein kleines Spiel, bei dem es darum ging, Seile der gegnerischen Mannschaft, so schwierig es ging, zu platzieren, sodass sie es möglichst nicht finden konnten. Danach stand die Rückfahrt bevor, bei dieser wir unsere Eindrücke Revue passieren ließen.                                                                      Im Großen und Ganzen war der Tag ganz amüsant und machte auf jeden Fall sehr viel Spaß.</w:t>
      </w:r>
      <w:r w:rsidRPr="00690D6D">
        <w:rPr>
          <w:sz w:val="24"/>
          <w:szCs w:val="24"/>
        </w:rPr>
        <w:tab/>
      </w:r>
    </w:p>
    <w:p w:rsidR="00690D6D" w:rsidRDefault="00690D6D">
      <w:pPr>
        <w:rPr>
          <w:sz w:val="24"/>
          <w:szCs w:val="24"/>
        </w:rPr>
      </w:pPr>
    </w:p>
    <w:p w:rsidR="00690D6D" w:rsidRPr="00690D6D" w:rsidRDefault="00690D6D">
      <w:pPr>
        <w:rPr>
          <w:sz w:val="24"/>
          <w:szCs w:val="24"/>
        </w:rPr>
      </w:pPr>
      <w:r>
        <w:rPr>
          <w:sz w:val="24"/>
          <w:szCs w:val="24"/>
        </w:rPr>
        <w:t>Tom Schmidt und Emily Machemehl</w:t>
      </w:r>
      <w:r w:rsidR="008F131C">
        <w:rPr>
          <w:sz w:val="24"/>
          <w:szCs w:val="24"/>
        </w:rPr>
        <w:t xml:space="preserve"> , 10b</w:t>
      </w:r>
    </w:p>
    <w:sectPr w:rsidR="00690D6D" w:rsidRPr="00690D6D" w:rsidSect="00B237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characterSpacingControl w:val="doNotCompress"/>
  <w:compat/>
  <w:rsids>
    <w:rsidRoot w:val="00690D6D"/>
    <w:rsid w:val="005967F9"/>
    <w:rsid w:val="00677FC9"/>
    <w:rsid w:val="00690D6D"/>
    <w:rsid w:val="008F131C"/>
    <w:rsid w:val="00B237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37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Claudia Exner</cp:lastModifiedBy>
  <cp:revision>2</cp:revision>
  <dcterms:created xsi:type="dcterms:W3CDTF">2020-09-11T13:26:00Z</dcterms:created>
  <dcterms:modified xsi:type="dcterms:W3CDTF">2020-09-11T13:26:00Z</dcterms:modified>
</cp:coreProperties>
</file>